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DA" w:rsidRPr="00F861C7" w:rsidRDefault="00AB3DDA" w:rsidP="00AB3DDA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  <w:u w:val="single"/>
        </w:rPr>
      </w:pPr>
      <w:r>
        <w:rPr>
          <w:rFonts w:asciiTheme="minorHAnsi" w:hAnsiTheme="minorHAnsi"/>
          <w:b/>
          <w:color w:val="auto"/>
          <w:u w:val="single"/>
        </w:rPr>
        <w:t>ERRATA</w:t>
      </w:r>
    </w:p>
    <w:p w:rsidR="00AB3DDA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</w:p>
    <w:p w:rsidR="00AB3DDA" w:rsidRPr="00F861C7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  <w:r w:rsidRPr="00F861C7">
        <w:rPr>
          <w:rFonts w:asciiTheme="minorHAnsi" w:hAnsiTheme="minorHAnsi" w:cs="Calibri"/>
          <w:b/>
        </w:rPr>
        <w:t>INSTITUTO ELO</w:t>
      </w:r>
    </w:p>
    <w:p w:rsidR="00AB3DDA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  <w:r w:rsidRPr="00F861C7">
        <w:rPr>
          <w:rFonts w:asciiTheme="minorHAnsi" w:hAnsiTheme="minorHAnsi" w:cs="Calibri"/>
          <w:b/>
        </w:rPr>
        <w:t xml:space="preserve">ATO CONVOCATÓRIO </w:t>
      </w:r>
      <w:r>
        <w:rPr>
          <w:rFonts w:asciiTheme="minorHAnsi" w:hAnsiTheme="minorHAnsi" w:cs="Calibri"/>
          <w:b/>
        </w:rPr>
        <w:t>0</w:t>
      </w:r>
      <w:r w:rsidR="00937D90">
        <w:rPr>
          <w:rFonts w:asciiTheme="minorHAnsi" w:hAnsiTheme="minorHAnsi" w:cs="Calibri"/>
          <w:b/>
        </w:rPr>
        <w:t>3</w:t>
      </w:r>
      <w:r w:rsidRPr="00F861C7">
        <w:rPr>
          <w:rFonts w:asciiTheme="minorHAnsi" w:hAnsiTheme="minorHAnsi" w:cs="Calibri"/>
          <w:b/>
        </w:rPr>
        <w:t>/20</w:t>
      </w:r>
      <w:r>
        <w:rPr>
          <w:rFonts w:asciiTheme="minorHAnsi" w:hAnsiTheme="minorHAnsi" w:cs="Calibri"/>
          <w:b/>
        </w:rPr>
        <w:t xml:space="preserve">15 </w:t>
      </w:r>
    </w:p>
    <w:p w:rsidR="00AB3DDA" w:rsidRPr="00AB3DDA" w:rsidRDefault="00AB3DDA" w:rsidP="00AB3DDA">
      <w:pPr>
        <w:pStyle w:val="Default"/>
      </w:pPr>
    </w:p>
    <w:p w:rsidR="00AB3DDA" w:rsidRPr="00F861C7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 </w:t>
      </w:r>
      <w:r w:rsidRPr="00F861C7">
        <w:rPr>
          <w:rFonts w:asciiTheme="minorHAnsi" w:hAnsiTheme="minorHAnsi" w:cs="Calibri"/>
          <w:b/>
        </w:rPr>
        <w:t xml:space="preserve">Processo de </w:t>
      </w:r>
      <w:r>
        <w:rPr>
          <w:rFonts w:asciiTheme="minorHAnsi" w:hAnsiTheme="minorHAnsi" w:cs="Calibri"/>
          <w:b/>
        </w:rPr>
        <w:t>Contratação de Prestação de Serviços</w:t>
      </w:r>
    </w:p>
    <w:p w:rsidR="00AB3DDA" w:rsidRDefault="00AB3DDA" w:rsidP="00AB3DDA">
      <w:pPr>
        <w:pStyle w:val="Default"/>
        <w:spacing w:line="276" w:lineRule="auto"/>
        <w:jc w:val="both"/>
        <w:rPr>
          <w:rFonts w:asciiTheme="minorHAnsi" w:hAnsiTheme="minorHAnsi"/>
          <w:color w:val="auto"/>
        </w:rPr>
      </w:pPr>
    </w:p>
    <w:p w:rsidR="00AB3DDA" w:rsidRPr="00AB3DDA" w:rsidRDefault="00AB3DDA" w:rsidP="00AB3DDA">
      <w:pPr>
        <w:spacing w:before="280" w:after="280"/>
        <w:jc w:val="both"/>
        <w:rPr>
          <w:lang w:val="pt-BR"/>
        </w:rPr>
      </w:pPr>
      <w:r w:rsidRPr="00AB3DDA">
        <w:rPr>
          <w:lang w:val="pt-BR"/>
        </w:rPr>
        <w:t>No Ato Convocatório nº 0</w:t>
      </w:r>
      <w:r w:rsidR="00937D90">
        <w:rPr>
          <w:lang w:val="pt-BR"/>
        </w:rPr>
        <w:t>3</w:t>
      </w:r>
      <w:r w:rsidRPr="00AB3DDA">
        <w:rPr>
          <w:lang w:val="pt-BR"/>
        </w:rPr>
        <w:t xml:space="preserve">/2015 publicado no Site do Instituto Elo no dia 06 de março de 2015, </w:t>
      </w:r>
      <w:r w:rsidRPr="00AB3DDA">
        <w:rPr>
          <w:u w:val="single"/>
          <w:lang w:val="pt-BR"/>
        </w:rPr>
        <w:t>onde se lê</w:t>
      </w:r>
      <w:r w:rsidRPr="00AB3DDA">
        <w:rPr>
          <w:lang w:val="pt-BR"/>
        </w:rPr>
        <w:t>:</w:t>
      </w:r>
    </w:p>
    <w:p w:rsidR="00937D90" w:rsidRPr="002C0A11" w:rsidRDefault="00937D90" w:rsidP="00937D90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MODALIDADE: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CONCORRÊNCIA </w:t>
      </w:r>
    </w:p>
    <w:p w:rsidR="00937D90" w:rsidRPr="002C0A11" w:rsidRDefault="00937D90" w:rsidP="00937D90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CRITÉRIO DE JULGAMENTO: </w:t>
      </w:r>
      <w:r w:rsidRPr="002C0A11">
        <w:rPr>
          <w:rFonts w:ascii="Verdana" w:hAnsi="Verdana" w:cs="Arial"/>
          <w:sz w:val="20"/>
          <w:szCs w:val="20"/>
          <w:lang w:val="pt-BR"/>
        </w:rPr>
        <w:t>MENOR PREÇO E CAPACIDADE TÉCNICA/QUALIDADE DO SERVIÇO</w:t>
      </w:r>
    </w:p>
    <w:p w:rsidR="00937D90" w:rsidRPr="002C0A11" w:rsidRDefault="00937D90" w:rsidP="00937D90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DATA LIMITE PARA ENTREGA DE ORÇAMENTO: 13 de fevereiro de 2015</w:t>
      </w:r>
    </w:p>
    <w:p w:rsidR="00937D90" w:rsidRPr="002C0A11" w:rsidRDefault="00937D90" w:rsidP="00937D90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937D90" w:rsidRPr="002C0A11" w:rsidRDefault="00937D90" w:rsidP="00937D90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1 – PREÂMBULO</w:t>
      </w:r>
    </w:p>
    <w:p w:rsidR="00AB3DDA" w:rsidRDefault="00937D90" w:rsidP="00937D90">
      <w:pPr>
        <w:autoSpaceDE w:val="0"/>
        <w:autoSpaceDN w:val="0"/>
        <w:adjustRightInd w:val="0"/>
        <w:ind w:left="284"/>
        <w:jc w:val="both"/>
        <w:rPr>
          <w:rFonts w:ascii="Verdana" w:hAnsi="Verdana"/>
          <w:b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1.1 –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Torna-se público, para conhecimento dos interessados que, no dia 13 de fevereiro de 2015 serão analisados os orçamentos entregues na sede do Instituto Elo, ou encaminhados ao </w:t>
      </w:r>
      <w:r w:rsidRPr="002C0A11">
        <w:rPr>
          <w:rFonts w:ascii="Verdana" w:hAnsi="Verdana" w:cs="Arial"/>
          <w:color w:val="0000FF"/>
          <w:sz w:val="20"/>
          <w:szCs w:val="20"/>
          <w:lang w:val="pt-BR"/>
        </w:rPr>
        <w:t>e-mail orcamento@institutoelo.org.br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visando prestação de serviço de recarga de </w:t>
      </w:r>
      <w:proofErr w:type="spellStart"/>
      <w:r w:rsidRPr="002C0A11">
        <w:rPr>
          <w:rFonts w:ascii="Verdana" w:hAnsi="Verdana" w:cs="Arial"/>
          <w:b/>
          <w:sz w:val="20"/>
          <w:szCs w:val="20"/>
          <w:lang w:val="pt-BR"/>
        </w:rPr>
        <w:t>tonner</w:t>
      </w:r>
      <w:proofErr w:type="spellEnd"/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 e manutenção de impressoras da sede administrativa do Instituto Elo.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 </w:t>
      </w:r>
    </w:p>
    <w:p w:rsidR="00937D90" w:rsidRPr="00937D90" w:rsidRDefault="00937D90" w:rsidP="00937D90">
      <w:pPr>
        <w:autoSpaceDE w:val="0"/>
        <w:autoSpaceDN w:val="0"/>
        <w:adjustRightInd w:val="0"/>
        <w:ind w:left="284"/>
        <w:jc w:val="both"/>
        <w:rPr>
          <w:rFonts w:ascii="Verdana" w:hAnsi="Verdana"/>
          <w:b/>
          <w:sz w:val="20"/>
          <w:szCs w:val="20"/>
          <w:lang w:val="pt-BR"/>
        </w:rPr>
      </w:pPr>
    </w:p>
    <w:p w:rsidR="00AB3DDA" w:rsidRPr="00AB3DDA" w:rsidRDefault="00AB3DDA" w:rsidP="00AB3DDA">
      <w:pPr>
        <w:spacing w:line="276" w:lineRule="auto"/>
        <w:jc w:val="both"/>
        <w:rPr>
          <w:b/>
          <w:sz w:val="26"/>
          <w:szCs w:val="26"/>
          <w:u w:val="single"/>
          <w:lang w:val="pt-BR"/>
        </w:rPr>
      </w:pPr>
      <w:r w:rsidRPr="00AB3DDA">
        <w:rPr>
          <w:b/>
          <w:sz w:val="26"/>
          <w:szCs w:val="26"/>
          <w:u w:val="single"/>
          <w:lang w:val="pt-BR"/>
        </w:rPr>
        <w:t>Leia-se:</w:t>
      </w:r>
    </w:p>
    <w:p w:rsidR="00937D90" w:rsidRPr="002C0A11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MODALIDADE: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CONCORRÊNCIA </w:t>
      </w:r>
    </w:p>
    <w:p w:rsidR="00937D90" w:rsidRPr="002C0A11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CRITÉRIO DE JULGAMENTO: </w:t>
      </w:r>
      <w:r w:rsidRPr="002C0A11">
        <w:rPr>
          <w:rFonts w:ascii="Verdana" w:hAnsi="Verdana" w:cs="Arial"/>
          <w:sz w:val="20"/>
          <w:szCs w:val="20"/>
          <w:lang w:val="pt-BR"/>
        </w:rPr>
        <w:t>MENOR PREÇO E CAPACIDADE TÉCNICA/QUALIDADE DO SERVIÇO</w:t>
      </w:r>
    </w:p>
    <w:p w:rsidR="00937D90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DATA LIMITE PARA ENTREGA DE ORÇAMENTO: </w:t>
      </w:r>
      <w:r w:rsidRPr="00937D90">
        <w:rPr>
          <w:rFonts w:ascii="Verdana" w:hAnsi="Verdana" w:cs="Arial"/>
          <w:b/>
          <w:bCs/>
          <w:sz w:val="20"/>
          <w:szCs w:val="20"/>
          <w:highlight w:val="yellow"/>
          <w:lang w:val="pt-BR"/>
        </w:rPr>
        <w:t>13 de março de 2015</w:t>
      </w:r>
    </w:p>
    <w:p w:rsidR="00937D90" w:rsidRPr="002C0A11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>
        <w:rPr>
          <w:rFonts w:ascii="Verdana" w:hAnsi="Verdana" w:cs="Arial"/>
          <w:b/>
          <w:bCs/>
          <w:sz w:val="20"/>
          <w:szCs w:val="20"/>
          <w:highlight w:val="yellow"/>
          <w:lang w:val="pt-BR"/>
        </w:rPr>
        <w:t>HORÁRIO: 12h00</w:t>
      </w:r>
      <w:r w:rsidRPr="00937D90">
        <w:rPr>
          <w:rFonts w:ascii="Verdana" w:hAnsi="Verdana" w:cs="Arial"/>
          <w:b/>
          <w:bCs/>
          <w:sz w:val="20"/>
          <w:szCs w:val="20"/>
          <w:highlight w:val="yellow"/>
          <w:lang w:val="pt-BR"/>
        </w:rPr>
        <w:t>min</w:t>
      </w:r>
    </w:p>
    <w:p w:rsidR="00937D90" w:rsidRPr="002C0A11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</w:p>
    <w:p w:rsidR="00937D90" w:rsidRPr="002C0A11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>1 – PREÂMBULO</w:t>
      </w:r>
    </w:p>
    <w:p w:rsidR="00937D90" w:rsidRPr="002C0A11" w:rsidRDefault="00937D90" w:rsidP="00937D90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Verdana" w:hAnsi="Verdana"/>
          <w:b/>
          <w:sz w:val="20"/>
          <w:szCs w:val="20"/>
          <w:lang w:val="pt-BR"/>
        </w:rPr>
      </w:pP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1.1 – 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Torna-se público, para conhecimento dos interessados que, no dia </w:t>
      </w:r>
      <w:r w:rsidRPr="00937D90">
        <w:rPr>
          <w:rFonts w:ascii="Verdana" w:hAnsi="Verdana" w:cs="Arial"/>
          <w:sz w:val="20"/>
          <w:szCs w:val="20"/>
          <w:highlight w:val="yellow"/>
          <w:lang w:val="pt-BR"/>
        </w:rPr>
        <w:t>13 de março de 2015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 serão analisados os orçamentos entregues na sede do Instituto Elo, ou encaminhados ao </w:t>
      </w:r>
      <w:r w:rsidRPr="002C0A11">
        <w:rPr>
          <w:rFonts w:ascii="Verdana" w:hAnsi="Verdana" w:cs="Arial"/>
          <w:color w:val="0000FF"/>
          <w:sz w:val="20"/>
          <w:szCs w:val="20"/>
          <w:lang w:val="pt-BR"/>
        </w:rPr>
        <w:t>e-mail orcamento@institutoelo.org.br</w:t>
      </w:r>
      <w:r w:rsidRPr="002C0A11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visando prestação de serviço de recarga de </w:t>
      </w:r>
      <w:proofErr w:type="spellStart"/>
      <w:r w:rsidRPr="002C0A11">
        <w:rPr>
          <w:rFonts w:ascii="Verdana" w:hAnsi="Verdana" w:cs="Arial"/>
          <w:b/>
          <w:sz w:val="20"/>
          <w:szCs w:val="20"/>
          <w:lang w:val="pt-BR"/>
        </w:rPr>
        <w:t>tonner</w:t>
      </w:r>
      <w:proofErr w:type="spellEnd"/>
      <w:r w:rsidRPr="002C0A11">
        <w:rPr>
          <w:rFonts w:ascii="Verdana" w:hAnsi="Verdana" w:cs="Arial"/>
          <w:b/>
          <w:sz w:val="20"/>
          <w:szCs w:val="20"/>
          <w:lang w:val="pt-BR"/>
        </w:rPr>
        <w:t xml:space="preserve"> e manutenção de impressoras da sede administrativa do Instituto Elo.</w:t>
      </w:r>
      <w:r w:rsidRPr="002C0A11">
        <w:rPr>
          <w:rFonts w:ascii="Verdana" w:hAnsi="Verdana" w:cs="Arial"/>
          <w:b/>
          <w:bCs/>
          <w:sz w:val="20"/>
          <w:szCs w:val="20"/>
          <w:lang w:val="pt-BR"/>
        </w:rPr>
        <w:t xml:space="preserve"> </w:t>
      </w:r>
    </w:p>
    <w:p w:rsidR="00AB3DDA" w:rsidRPr="00AB3DDA" w:rsidRDefault="00AB3DDA" w:rsidP="00AB3DDA">
      <w:pPr>
        <w:spacing w:line="276" w:lineRule="auto"/>
        <w:jc w:val="both"/>
        <w:rPr>
          <w:lang w:val="pt-BR"/>
        </w:rPr>
      </w:pPr>
    </w:p>
    <w:p w:rsidR="00AB3DDA" w:rsidRPr="006502BC" w:rsidRDefault="00AB3DDA" w:rsidP="00AB3DDA">
      <w:pPr>
        <w:pStyle w:val="Default"/>
        <w:spacing w:line="276" w:lineRule="auto"/>
        <w:jc w:val="both"/>
        <w:rPr>
          <w:rFonts w:asciiTheme="minorHAnsi" w:hAnsiTheme="minorHAnsi"/>
          <w:color w:val="auto"/>
        </w:rPr>
      </w:pPr>
      <w:r w:rsidRPr="006502BC">
        <w:rPr>
          <w:rFonts w:asciiTheme="minorHAnsi" w:hAnsiTheme="minorHAnsi"/>
          <w:color w:val="auto"/>
        </w:rPr>
        <w:t xml:space="preserve">Belo Horizonte, </w:t>
      </w:r>
      <w:r>
        <w:rPr>
          <w:rFonts w:asciiTheme="minorHAnsi" w:hAnsiTheme="minorHAnsi"/>
          <w:color w:val="auto"/>
        </w:rPr>
        <w:t>09 de março de 2015</w:t>
      </w:r>
      <w:r w:rsidRPr="006502BC">
        <w:rPr>
          <w:rFonts w:asciiTheme="minorHAnsi" w:hAnsiTheme="minorHAnsi"/>
          <w:color w:val="auto"/>
        </w:rPr>
        <w:t xml:space="preserve">.  </w:t>
      </w:r>
    </w:p>
    <w:p w:rsidR="00AB3DDA" w:rsidRDefault="00AB3DDA" w:rsidP="00AB3DDA">
      <w:pPr>
        <w:pStyle w:val="Default"/>
        <w:jc w:val="both"/>
        <w:rPr>
          <w:rFonts w:asciiTheme="minorHAnsi" w:hAnsiTheme="minorHAnsi"/>
          <w:color w:val="auto"/>
        </w:rPr>
      </w:pPr>
    </w:p>
    <w:p w:rsidR="00AB3DDA" w:rsidRPr="00D93133" w:rsidRDefault="00AB3DDA" w:rsidP="00AB3DDA">
      <w:pPr>
        <w:pStyle w:val="Default"/>
        <w:jc w:val="center"/>
        <w:rPr>
          <w:rFonts w:asciiTheme="minorHAnsi" w:hAnsiTheme="minorHAnsi"/>
          <w:color w:val="auto"/>
        </w:rPr>
      </w:pPr>
    </w:p>
    <w:p w:rsidR="00AB3DDA" w:rsidRPr="00D93133" w:rsidRDefault="00AB3DDA" w:rsidP="00AB3DDA">
      <w:pPr>
        <w:autoSpaceDE w:val="0"/>
        <w:autoSpaceDN w:val="0"/>
        <w:adjustRightInd w:val="0"/>
        <w:jc w:val="center"/>
        <w:rPr>
          <w:rFonts w:cs="Calibri"/>
        </w:rPr>
      </w:pPr>
      <w:r w:rsidRPr="00D93133">
        <w:rPr>
          <w:rFonts w:cs="Calibri"/>
        </w:rPr>
        <w:t>COMISSÃO DE CONTROLE DE COMPRAS</w:t>
      </w:r>
    </w:p>
    <w:p w:rsidR="004B6D6E" w:rsidRPr="00E52319" w:rsidRDefault="004B6D6E" w:rsidP="006B1B9A">
      <w:pPr>
        <w:spacing w:after="0"/>
        <w:jc w:val="both"/>
        <w:rPr>
          <w:lang w:val="pt-BR"/>
        </w:rPr>
      </w:pPr>
    </w:p>
    <w:sectPr w:rsidR="004B6D6E" w:rsidRPr="00E52319" w:rsidSect="00AF7A4D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EC" w:rsidRDefault="004441EC" w:rsidP="0071732D">
      <w:pPr>
        <w:spacing w:after="0"/>
      </w:pPr>
      <w:r>
        <w:separator/>
      </w:r>
    </w:p>
  </w:endnote>
  <w:endnote w:type="continuationSeparator" w:id="1">
    <w:p w:rsidR="004441EC" w:rsidRDefault="004441EC" w:rsidP="007173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EC" w:rsidRDefault="004441EC" w:rsidP="0071732D">
      <w:pPr>
        <w:spacing w:after="0"/>
      </w:pPr>
      <w:r>
        <w:separator/>
      </w:r>
    </w:p>
  </w:footnote>
  <w:footnote w:type="continuationSeparator" w:id="1">
    <w:p w:rsidR="004441EC" w:rsidRDefault="004441EC" w:rsidP="0071732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BD07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1" o:spid="_x0000_s2075" type="#_x0000_t75" style="position:absolute;margin-left:0;margin-top:0;width:597.1pt;height:843.85pt;z-index:-251657216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BD07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2" o:spid="_x0000_s2076" type="#_x0000_t75" style="position:absolute;margin-left:-89.55pt;margin-top:-160.2pt;width:602.95pt;height:852.15pt;z-index:-251656192;mso-position-horizontal-relative:margin;mso-position-vertical-relative:margin" o:allowincell="f">
          <v:imagedata r:id="rId1" o:title="TIMBRADO_IEL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BD07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0" o:spid="_x0000_s2074" type="#_x0000_t75" style="position:absolute;margin-left:0;margin-top:0;width:597.1pt;height:843.85pt;z-index:-251658240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CDF"/>
    <w:multiLevelType w:val="hybridMultilevel"/>
    <w:tmpl w:val="55EE0C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93701"/>
    <w:multiLevelType w:val="hybridMultilevel"/>
    <w:tmpl w:val="C0B09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C62F0"/>
    <w:multiLevelType w:val="hybridMultilevel"/>
    <w:tmpl w:val="8E3E65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76FD2"/>
    <w:multiLevelType w:val="hybridMultilevel"/>
    <w:tmpl w:val="27042F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732D"/>
    <w:rsid w:val="00087B54"/>
    <w:rsid w:val="004441EC"/>
    <w:rsid w:val="004B6D6E"/>
    <w:rsid w:val="005F5727"/>
    <w:rsid w:val="00683642"/>
    <w:rsid w:val="006B1B9A"/>
    <w:rsid w:val="0071732D"/>
    <w:rsid w:val="00775DFE"/>
    <w:rsid w:val="00861486"/>
    <w:rsid w:val="00937D90"/>
    <w:rsid w:val="00AB3DDA"/>
    <w:rsid w:val="00AF7A4D"/>
    <w:rsid w:val="00BD0748"/>
    <w:rsid w:val="00D51564"/>
    <w:rsid w:val="00E32419"/>
    <w:rsid w:val="00E52319"/>
    <w:rsid w:val="00E95371"/>
    <w:rsid w:val="00F94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  <w:style w:type="paragraph" w:styleId="PargrafodaLista">
    <w:name w:val="List Paragraph"/>
    <w:basedOn w:val="Normal"/>
    <w:uiPriority w:val="34"/>
    <w:qFormat/>
    <w:rsid w:val="00937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Gonzaga</dc:creator>
  <cp:lastModifiedBy>juliana.mourao</cp:lastModifiedBy>
  <cp:revision>2</cp:revision>
  <cp:lastPrinted>2014-04-02T11:58:00Z</cp:lastPrinted>
  <dcterms:created xsi:type="dcterms:W3CDTF">2015-03-09T17:21:00Z</dcterms:created>
  <dcterms:modified xsi:type="dcterms:W3CDTF">2015-03-09T17:21:00Z</dcterms:modified>
</cp:coreProperties>
</file>